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448" w:rsidRPr="0094068E" w:rsidRDefault="00194448" w:rsidP="00CF34B7">
      <w:pPr>
        <w:spacing w:after="0"/>
        <w:jc w:val="both"/>
        <w:rPr>
          <w:rFonts w:ascii="Arial" w:hAnsi="Arial" w:cs="Arial"/>
          <w:b/>
        </w:rPr>
      </w:pPr>
      <w:r w:rsidRPr="0094068E">
        <w:rPr>
          <w:rFonts w:ascii="Arial" w:hAnsi="Arial" w:cs="Arial"/>
          <w:b/>
          <w:bCs/>
        </w:rPr>
        <w:t xml:space="preserve">PRIMEIRO TERMO DE APOSTILAMENTO AO </w:t>
      </w:r>
      <w:r w:rsidR="00DA4572">
        <w:rPr>
          <w:rFonts w:ascii="Arial" w:hAnsi="Arial" w:cs="Arial"/>
          <w:b/>
          <w:bCs/>
        </w:rPr>
        <w:t xml:space="preserve">CONTRATO ADMINISTRATIVO </w:t>
      </w:r>
      <w:r w:rsidR="00E66689">
        <w:rPr>
          <w:rFonts w:ascii="Arial" w:hAnsi="Arial" w:cs="Arial"/>
          <w:b/>
          <w:bCs/>
        </w:rPr>
        <w:t>Nº. 114/2021</w:t>
      </w:r>
      <w:r w:rsidRPr="0094068E">
        <w:rPr>
          <w:rFonts w:ascii="Arial" w:hAnsi="Arial" w:cs="Arial"/>
          <w:b/>
          <w:bCs/>
        </w:rPr>
        <w:t xml:space="preserve"> - PMAV</w:t>
      </w:r>
    </w:p>
    <w:p w:rsidR="00194448" w:rsidRPr="0094068E" w:rsidRDefault="00194448" w:rsidP="004462E1">
      <w:pPr>
        <w:spacing w:before="240" w:after="0"/>
        <w:jc w:val="both"/>
        <w:rPr>
          <w:rFonts w:ascii="Arial" w:hAnsi="Arial" w:cs="Arial"/>
          <w:b/>
        </w:rPr>
      </w:pPr>
      <w:r w:rsidRPr="0094068E">
        <w:rPr>
          <w:rFonts w:ascii="Arial" w:hAnsi="Arial" w:cs="Arial"/>
          <w:b/>
        </w:rPr>
        <w:t xml:space="preserve">CONTRATANTE: </w:t>
      </w:r>
      <w:r w:rsidRPr="0094068E">
        <w:rPr>
          <w:rFonts w:ascii="Arial" w:hAnsi="Arial" w:cs="Arial"/>
        </w:rPr>
        <w:t>PREFEITURA MUNICIPAL DE ATÍLIO VIVÁCQUA</w:t>
      </w:r>
    </w:p>
    <w:p w:rsidR="00194448" w:rsidRPr="0094068E" w:rsidRDefault="00FA7A72" w:rsidP="004462E1">
      <w:pPr>
        <w:spacing w:after="0"/>
        <w:jc w:val="both"/>
        <w:rPr>
          <w:rFonts w:ascii="Arial" w:hAnsi="Arial" w:cs="Arial"/>
          <w:b/>
        </w:rPr>
      </w:pPr>
      <w:r w:rsidRPr="0094068E">
        <w:rPr>
          <w:rFonts w:ascii="Arial" w:hAnsi="Arial" w:cs="Arial"/>
          <w:b/>
        </w:rPr>
        <w:t>CONTRATADO</w:t>
      </w:r>
      <w:r w:rsidR="00194448" w:rsidRPr="0094068E">
        <w:rPr>
          <w:rFonts w:ascii="Arial" w:hAnsi="Arial" w:cs="Arial"/>
          <w:b/>
        </w:rPr>
        <w:t xml:space="preserve">: </w:t>
      </w:r>
      <w:r w:rsidR="00E66689">
        <w:rPr>
          <w:rFonts w:ascii="Arial" w:hAnsi="Arial" w:cs="Arial"/>
          <w:bCs/>
          <w:color w:val="000000" w:themeColor="text1"/>
        </w:rPr>
        <w:t>ALECIA HERCULANO DOS SANTOS</w:t>
      </w:r>
    </w:p>
    <w:p w:rsidR="00194448" w:rsidRPr="0094068E" w:rsidRDefault="00194448" w:rsidP="004462E1">
      <w:pPr>
        <w:spacing w:before="240" w:after="0"/>
        <w:jc w:val="both"/>
        <w:rPr>
          <w:rFonts w:ascii="Arial" w:hAnsi="Arial" w:cs="Arial"/>
        </w:rPr>
      </w:pPr>
      <w:r w:rsidRPr="0094068E">
        <w:rPr>
          <w:rFonts w:ascii="Arial" w:hAnsi="Arial" w:cs="Arial"/>
          <w:b/>
        </w:rPr>
        <w:t xml:space="preserve">OBJETO DO TERMO DE APOSTILAMENTO: </w:t>
      </w:r>
      <w:r w:rsidR="00DA4572">
        <w:rPr>
          <w:rFonts w:ascii="Arial" w:hAnsi="Arial" w:cs="Arial"/>
        </w:rPr>
        <w:t>ALTERAÇÃO D</w:t>
      </w:r>
      <w:r w:rsidR="00DF051E">
        <w:rPr>
          <w:rFonts w:ascii="Arial" w:hAnsi="Arial" w:cs="Arial"/>
        </w:rPr>
        <w:t>A</w:t>
      </w:r>
      <w:r w:rsidR="00DA4572">
        <w:rPr>
          <w:rFonts w:ascii="Arial" w:hAnsi="Arial" w:cs="Arial"/>
        </w:rPr>
        <w:t xml:space="preserve"> UNIDADE ORÇAMENTÁRIA</w:t>
      </w:r>
    </w:p>
    <w:p w:rsidR="00FC1462" w:rsidRDefault="003932E8" w:rsidP="004462E1">
      <w:pPr>
        <w:spacing w:before="240"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No dia </w:t>
      </w:r>
      <w:r w:rsidR="00725691">
        <w:rPr>
          <w:rFonts w:ascii="Arial" w:hAnsi="Arial" w:cs="Arial"/>
        </w:rPr>
        <w:t>08 (oito</w:t>
      </w:r>
      <w:r w:rsidR="00725691" w:rsidRPr="0094068E">
        <w:rPr>
          <w:rFonts w:ascii="Arial" w:hAnsi="Arial" w:cs="Arial"/>
        </w:rPr>
        <w:t xml:space="preserve">) de </w:t>
      </w:r>
      <w:r w:rsidR="00725691">
        <w:rPr>
          <w:rFonts w:ascii="Arial" w:hAnsi="Arial" w:cs="Arial"/>
        </w:rPr>
        <w:t>março de 2022</w:t>
      </w:r>
      <w:bookmarkStart w:id="0" w:name="_GoBack"/>
      <w:bookmarkEnd w:id="0"/>
      <w:r w:rsidR="00194448" w:rsidRPr="0094068E">
        <w:rPr>
          <w:rFonts w:ascii="Arial" w:hAnsi="Arial" w:cs="Arial"/>
        </w:rPr>
        <w:t xml:space="preserve">, na sede da </w:t>
      </w:r>
      <w:r w:rsidR="00194448" w:rsidRPr="0094068E">
        <w:rPr>
          <w:rFonts w:ascii="Arial" w:hAnsi="Arial" w:cs="Arial"/>
          <w:b/>
        </w:rPr>
        <w:t xml:space="preserve">PREFEITURA MUNICIPAL DE ATÍLIO VIVÁCQUA, </w:t>
      </w:r>
      <w:r w:rsidR="00194448" w:rsidRPr="0094068E">
        <w:rPr>
          <w:rFonts w:ascii="Arial" w:hAnsi="Arial" w:cs="Arial"/>
        </w:rPr>
        <w:t xml:space="preserve">situada na Praça José Valentin Lopes, </w:t>
      </w:r>
      <w:r w:rsidR="008B38D7" w:rsidRPr="0094068E">
        <w:rPr>
          <w:rFonts w:ascii="Arial" w:hAnsi="Arial" w:cs="Arial"/>
        </w:rPr>
        <w:t>N</w:t>
      </w:r>
      <w:r w:rsidR="00194448" w:rsidRPr="0094068E">
        <w:rPr>
          <w:rFonts w:ascii="Arial" w:hAnsi="Arial" w:cs="Arial"/>
        </w:rPr>
        <w:t xml:space="preserve">º. 02, Centro, Atílio Vivácqua - ES, foi lavrado pelo Setor de Contratos o presente </w:t>
      </w:r>
      <w:r w:rsidR="00194448" w:rsidRPr="0094068E">
        <w:rPr>
          <w:rFonts w:ascii="Arial" w:hAnsi="Arial" w:cs="Arial"/>
          <w:b/>
          <w:bCs/>
        </w:rPr>
        <w:t xml:space="preserve">TERMO DE APOSTILAMENTO </w:t>
      </w:r>
      <w:r w:rsidR="00194448" w:rsidRPr="0094068E">
        <w:rPr>
          <w:rFonts w:ascii="Arial" w:hAnsi="Arial" w:cs="Arial"/>
          <w:bCs/>
        </w:rPr>
        <w:t xml:space="preserve">ao </w:t>
      </w:r>
      <w:r w:rsidR="00194448" w:rsidRPr="0094068E">
        <w:rPr>
          <w:rFonts w:ascii="Arial" w:hAnsi="Arial" w:cs="Arial"/>
          <w:b/>
          <w:bCs/>
          <w:u w:val="single"/>
        </w:rPr>
        <w:t xml:space="preserve">CONTRATO ADMINISTRATIVO Nº </w:t>
      </w:r>
      <w:r w:rsidR="00E66689">
        <w:rPr>
          <w:rFonts w:ascii="Arial" w:hAnsi="Arial" w:cs="Arial"/>
          <w:b/>
          <w:bCs/>
          <w:u w:val="single"/>
        </w:rPr>
        <w:t>114/2021</w:t>
      </w:r>
      <w:r w:rsidR="00194448" w:rsidRPr="0094068E">
        <w:rPr>
          <w:rFonts w:ascii="Arial" w:hAnsi="Arial" w:cs="Arial"/>
          <w:b/>
          <w:bCs/>
          <w:u w:val="single"/>
        </w:rPr>
        <w:t xml:space="preserve"> </w:t>
      </w:r>
      <w:r w:rsidR="00CF34B7">
        <w:rPr>
          <w:rFonts w:ascii="Arial" w:hAnsi="Arial" w:cs="Arial"/>
          <w:b/>
          <w:bCs/>
          <w:u w:val="single"/>
        </w:rPr>
        <w:t>–</w:t>
      </w:r>
      <w:r w:rsidR="00194448" w:rsidRPr="0094068E">
        <w:rPr>
          <w:rFonts w:ascii="Arial" w:hAnsi="Arial" w:cs="Arial"/>
          <w:b/>
          <w:bCs/>
          <w:u w:val="single"/>
        </w:rPr>
        <w:t xml:space="preserve"> PMAV</w:t>
      </w:r>
      <w:r w:rsidR="00194448" w:rsidRPr="0094068E">
        <w:rPr>
          <w:rFonts w:ascii="Arial" w:hAnsi="Arial" w:cs="Arial"/>
          <w:bCs/>
        </w:rPr>
        <w:t xml:space="preserve"> </w:t>
      </w:r>
      <w:r w:rsidR="00194448" w:rsidRPr="0094068E">
        <w:rPr>
          <w:rFonts w:ascii="Arial" w:hAnsi="Arial" w:cs="Arial"/>
        </w:rPr>
        <w:t>para</w:t>
      </w:r>
      <w:r w:rsidR="00DA4572">
        <w:rPr>
          <w:rFonts w:ascii="Arial" w:hAnsi="Arial" w:cs="Arial"/>
        </w:rPr>
        <w:t xml:space="preserve"> alteração da unidade orçamentária, haja vista </w:t>
      </w:r>
      <w:r w:rsidR="00DF051E">
        <w:rPr>
          <w:rFonts w:ascii="Arial" w:hAnsi="Arial" w:cs="Arial"/>
        </w:rPr>
        <w:t xml:space="preserve">que a ficha da dotação orçamentária que consta no contrato </w:t>
      </w:r>
      <w:r w:rsidR="00FC1462">
        <w:rPr>
          <w:rFonts w:ascii="Arial" w:hAnsi="Arial" w:cs="Arial"/>
        </w:rPr>
        <w:t>necessitou ser alterada por outra.</w:t>
      </w:r>
      <w:r w:rsidR="00194448" w:rsidRPr="0094068E">
        <w:rPr>
          <w:rFonts w:ascii="Arial" w:hAnsi="Arial" w:cs="Arial"/>
          <w:bCs/>
          <w:color w:val="000000"/>
        </w:rPr>
        <w:t xml:space="preserve"> </w:t>
      </w:r>
    </w:p>
    <w:p w:rsidR="009C05B6" w:rsidRPr="004462E1" w:rsidRDefault="00DA4572" w:rsidP="004462E1">
      <w:pPr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Deste modo, no Contrato Administrativo Nº. </w:t>
      </w:r>
      <w:r w:rsidR="00070D7B">
        <w:rPr>
          <w:rFonts w:ascii="Arial" w:hAnsi="Arial" w:cs="Arial"/>
        </w:rPr>
        <w:t>114/2021</w:t>
      </w:r>
      <w:r>
        <w:rPr>
          <w:rFonts w:ascii="Arial" w:hAnsi="Arial" w:cs="Arial"/>
        </w:rPr>
        <w:t xml:space="preserve"> PMAV:</w:t>
      </w:r>
    </w:p>
    <w:p w:rsidR="009B0BC2" w:rsidRPr="00CF34B7" w:rsidRDefault="00DA4572" w:rsidP="004462E1">
      <w:pPr>
        <w:spacing w:before="240" w:after="0"/>
        <w:jc w:val="both"/>
        <w:rPr>
          <w:rFonts w:ascii="Arial" w:hAnsi="Arial" w:cs="Arial"/>
          <w:b/>
          <w:u w:val="single"/>
        </w:rPr>
      </w:pPr>
      <w:r w:rsidRPr="00CF34B7">
        <w:rPr>
          <w:rFonts w:ascii="Arial" w:hAnsi="Arial" w:cs="Arial"/>
          <w:b/>
          <w:u w:val="single"/>
        </w:rPr>
        <w:t>ONDE SE LÊ:</w:t>
      </w:r>
    </w:p>
    <w:p w:rsidR="006149B3" w:rsidRPr="006149B3" w:rsidRDefault="00DF051E" w:rsidP="006149B3">
      <w:pPr>
        <w:numPr>
          <w:ilvl w:val="0"/>
          <w:numId w:val="14"/>
        </w:numPr>
        <w:autoSpaceDE w:val="0"/>
        <w:autoSpaceDN w:val="0"/>
        <w:adjustRightInd w:val="0"/>
        <w:spacing w:before="200" w:after="0"/>
        <w:ind w:left="284" w:hanging="284"/>
        <w:jc w:val="both"/>
        <w:rPr>
          <w:rFonts w:ascii="Arial" w:hAnsi="Arial" w:cs="Arial"/>
          <w:u w:val="single"/>
        </w:rPr>
      </w:pPr>
      <w:r w:rsidRPr="005975E9">
        <w:rPr>
          <w:rFonts w:ascii="Arial" w:hAnsi="Arial" w:cs="Arial"/>
          <w:b/>
        </w:rPr>
        <w:t>Secretaria Mu</w:t>
      </w:r>
      <w:r w:rsidR="006149B3">
        <w:rPr>
          <w:rFonts w:ascii="Arial" w:hAnsi="Arial" w:cs="Arial"/>
          <w:b/>
        </w:rPr>
        <w:t>nicipal de Assistência Social</w:t>
      </w:r>
      <w:r w:rsidRPr="005975E9">
        <w:rPr>
          <w:rFonts w:ascii="Arial" w:hAnsi="Arial" w:cs="Arial"/>
          <w:b/>
        </w:rPr>
        <w:t xml:space="preserve"> </w:t>
      </w:r>
      <w:r w:rsidRPr="006149B3">
        <w:rPr>
          <w:rFonts w:ascii="Arial" w:hAnsi="Arial" w:cs="Arial"/>
        </w:rPr>
        <w:t>–</w:t>
      </w:r>
      <w:r w:rsidR="006149B3" w:rsidRPr="006149B3">
        <w:rPr>
          <w:rFonts w:ascii="Arial" w:hAnsi="Arial" w:cs="Arial"/>
        </w:rPr>
        <w:t xml:space="preserve"> 08.244.0017.2.049 – Atendimento Beneficiários Eventuais – 3.3.90.36.15 –</w:t>
      </w:r>
      <w:r w:rsidR="00070D7B">
        <w:rPr>
          <w:rFonts w:ascii="Arial" w:hAnsi="Arial" w:cs="Arial"/>
        </w:rPr>
        <w:t xml:space="preserve"> Locação de Imóveis – Ficha: 654</w:t>
      </w:r>
      <w:r w:rsidR="006149B3" w:rsidRPr="006149B3">
        <w:rPr>
          <w:rFonts w:ascii="Arial" w:hAnsi="Arial" w:cs="Arial"/>
        </w:rPr>
        <w:t xml:space="preserve"> – </w:t>
      </w:r>
      <w:r w:rsidR="006149B3" w:rsidRPr="006149B3">
        <w:rPr>
          <w:rFonts w:ascii="Arial" w:hAnsi="Arial" w:cs="Arial"/>
          <w:b/>
        </w:rPr>
        <w:t>Fonte:</w:t>
      </w:r>
      <w:r w:rsidR="00B86A42">
        <w:rPr>
          <w:rFonts w:ascii="Arial" w:hAnsi="Arial" w:cs="Arial"/>
          <w:b/>
        </w:rPr>
        <w:t xml:space="preserve"> 1.390.0010</w:t>
      </w:r>
      <w:r w:rsidR="00077ADD">
        <w:rPr>
          <w:rFonts w:ascii="Arial" w:hAnsi="Arial" w:cs="Arial"/>
          <w:b/>
        </w:rPr>
        <w:t>.0000</w:t>
      </w:r>
      <w:r w:rsidR="006149B3" w:rsidRPr="006149B3">
        <w:rPr>
          <w:rFonts w:ascii="Arial" w:hAnsi="Arial" w:cs="Arial"/>
        </w:rPr>
        <w:t xml:space="preserve"> - Outros Rec. </w:t>
      </w:r>
      <w:proofErr w:type="spellStart"/>
      <w:r w:rsidR="006149B3" w:rsidRPr="006149B3">
        <w:rPr>
          <w:rFonts w:ascii="Arial" w:hAnsi="Arial" w:cs="Arial"/>
        </w:rPr>
        <w:t>Vinc</w:t>
      </w:r>
      <w:proofErr w:type="spellEnd"/>
      <w:r w:rsidR="006149B3" w:rsidRPr="006149B3">
        <w:rPr>
          <w:rFonts w:ascii="Arial" w:hAnsi="Arial" w:cs="Arial"/>
        </w:rPr>
        <w:t>. Assistência S</w:t>
      </w:r>
      <w:r w:rsidR="00841F0D">
        <w:rPr>
          <w:rFonts w:ascii="Arial" w:hAnsi="Arial" w:cs="Arial"/>
        </w:rPr>
        <w:t xml:space="preserve">ocial – Trans. De Rec. Do Fundo; 2.390.0010.0000 - Outros Rec. </w:t>
      </w:r>
      <w:proofErr w:type="spellStart"/>
      <w:r w:rsidR="00841F0D">
        <w:rPr>
          <w:rFonts w:ascii="Arial" w:hAnsi="Arial" w:cs="Arial"/>
        </w:rPr>
        <w:t>Vinc</w:t>
      </w:r>
      <w:proofErr w:type="spellEnd"/>
      <w:r w:rsidR="00841F0D">
        <w:rPr>
          <w:rFonts w:ascii="Arial" w:hAnsi="Arial" w:cs="Arial"/>
        </w:rPr>
        <w:t>. Assistência Social / Trans. De Rec. Do Fundo.</w:t>
      </w:r>
    </w:p>
    <w:p w:rsidR="006149B3" w:rsidRDefault="006149B3" w:rsidP="006149B3">
      <w:pPr>
        <w:autoSpaceDE w:val="0"/>
        <w:autoSpaceDN w:val="0"/>
        <w:adjustRightInd w:val="0"/>
        <w:spacing w:before="200" w:after="0"/>
        <w:ind w:left="284"/>
        <w:jc w:val="both"/>
        <w:rPr>
          <w:rFonts w:ascii="Arial" w:hAnsi="Arial" w:cs="Arial"/>
          <w:b/>
          <w:u w:val="single"/>
        </w:rPr>
      </w:pPr>
    </w:p>
    <w:p w:rsidR="006149B3" w:rsidRPr="006149B3" w:rsidRDefault="00DA4572" w:rsidP="006149B3">
      <w:pPr>
        <w:autoSpaceDE w:val="0"/>
        <w:autoSpaceDN w:val="0"/>
        <w:adjustRightInd w:val="0"/>
        <w:spacing w:before="200" w:after="0"/>
        <w:ind w:left="284"/>
        <w:jc w:val="both"/>
        <w:rPr>
          <w:rFonts w:ascii="Arial" w:hAnsi="Arial" w:cs="Arial"/>
          <w:b/>
          <w:u w:val="single"/>
        </w:rPr>
      </w:pPr>
      <w:r w:rsidRPr="006149B3">
        <w:rPr>
          <w:rFonts w:ascii="Arial" w:hAnsi="Arial" w:cs="Arial"/>
          <w:b/>
          <w:u w:val="single"/>
        </w:rPr>
        <w:t>LEIA-SE:</w:t>
      </w:r>
    </w:p>
    <w:p w:rsidR="006149B3" w:rsidRPr="006149B3" w:rsidRDefault="006149B3" w:rsidP="006149B3">
      <w:pPr>
        <w:numPr>
          <w:ilvl w:val="0"/>
          <w:numId w:val="14"/>
        </w:numPr>
        <w:autoSpaceDE w:val="0"/>
        <w:autoSpaceDN w:val="0"/>
        <w:adjustRightInd w:val="0"/>
        <w:spacing w:before="200" w:after="0"/>
        <w:ind w:left="284" w:hanging="284"/>
        <w:jc w:val="both"/>
        <w:rPr>
          <w:rFonts w:ascii="Arial" w:hAnsi="Arial" w:cs="Arial"/>
          <w:u w:val="single"/>
        </w:rPr>
      </w:pPr>
      <w:r w:rsidRPr="005975E9">
        <w:rPr>
          <w:rFonts w:ascii="Arial" w:hAnsi="Arial" w:cs="Arial"/>
          <w:b/>
        </w:rPr>
        <w:t>Secretaria Mu</w:t>
      </w:r>
      <w:r>
        <w:rPr>
          <w:rFonts w:ascii="Arial" w:hAnsi="Arial" w:cs="Arial"/>
          <w:b/>
        </w:rPr>
        <w:t>nicipal de Assistência Social</w:t>
      </w:r>
      <w:r w:rsidRPr="005975E9">
        <w:rPr>
          <w:rFonts w:ascii="Arial" w:hAnsi="Arial" w:cs="Arial"/>
          <w:b/>
        </w:rPr>
        <w:t xml:space="preserve"> </w:t>
      </w:r>
      <w:r w:rsidRPr="006149B3">
        <w:rPr>
          <w:rFonts w:ascii="Arial" w:hAnsi="Arial" w:cs="Arial"/>
        </w:rPr>
        <w:t>– 08.244.0017.2.049 – Atendimento Beneficiários Eventuais – 3.3.90.36.15 –</w:t>
      </w:r>
      <w:r w:rsidR="003932E8">
        <w:rPr>
          <w:rFonts w:ascii="Arial" w:hAnsi="Arial" w:cs="Arial"/>
        </w:rPr>
        <w:t xml:space="preserve"> Locação de Imóveis – Ficha: 795</w:t>
      </w:r>
      <w:r w:rsidRPr="006149B3">
        <w:rPr>
          <w:rFonts w:ascii="Arial" w:hAnsi="Arial" w:cs="Arial"/>
        </w:rPr>
        <w:t xml:space="preserve"> – </w:t>
      </w:r>
      <w:r w:rsidRPr="003932E8">
        <w:rPr>
          <w:rFonts w:ascii="Arial" w:hAnsi="Arial" w:cs="Arial"/>
        </w:rPr>
        <w:t>Fonte: 1.001.0000</w:t>
      </w:r>
      <w:r w:rsidR="003932E8" w:rsidRPr="003932E8">
        <w:rPr>
          <w:rFonts w:ascii="Arial" w:hAnsi="Arial" w:cs="Arial"/>
        </w:rPr>
        <w:t>.0000</w:t>
      </w:r>
      <w:r w:rsidRPr="006149B3">
        <w:rPr>
          <w:rFonts w:ascii="Arial" w:hAnsi="Arial" w:cs="Arial"/>
        </w:rPr>
        <w:t xml:space="preserve"> - Rec. </w:t>
      </w:r>
      <w:r w:rsidR="003932E8">
        <w:rPr>
          <w:rFonts w:ascii="Arial" w:hAnsi="Arial" w:cs="Arial"/>
        </w:rPr>
        <w:t>Ordinários</w:t>
      </w:r>
      <w:r w:rsidRPr="006149B3">
        <w:rPr>
          <w:rFonts w:ascii="Arial" w:hAnsi="Arial" w:cs="Arial"/>
        </w:rPr>
        <w:t>.</w:t>
      </w:r>
    </w:p>
    <w:p w:rsidR="00F00468" w:rsidRDefault="00F00468" w:rsidP="00CF34B7">
      <w:pPr>
        <w:spacing w:before="240" w:after="0"/>
        <w:jc w:val="both"/>
        <w:rPr>
          <w:rFonts w:ascii="Arial" w:hAnsi="Arial" w:cs="Arial"/>
        </w:rPr>
      </w:pPr>
    </w:p>
    <w:p w:rsidR="002246A0" w:rsidRDefault="004462E1" w:rsidP="00CF34B7">
      <w:pPr>
        <w:spacing w:before="240" w:after="0"/>
        <w:jc w:val="both"/>
        <w:rPr>
          <w:rFonts w:ascii="Arial" w:eastAsia="Batang" w:hAnsi="Arial" w:cs="Arial"/>
        </w:rPr>
      </w:pPr>
      <w:r>
        <w:rPr>
          <w:rFonts w:ascii="Arial" w:hAnsi="Arial" w:cs="Arial"/>
        </w:rPr>
        <w:t>Q</w:t>
      </w:r>
      <w:r w:rsidR="00C82C90">
        <w:rPr>
          <w:rFonts w:ascii="Arial" w:hAnsi="Arial" w:cs="Arial"/>
        </w:rPr>
        <w:t xml:space="preserve">uanto ao restante de seu teor, </w:t>
      </w:r>
      <w:r>
        <w:rPr>
          <w:rFonts w:ascii="Arial" w:hAnsi="Arial" w:cs="Arial"/>
        </w:rPr>
        <w:t xml:space="preserve">permanecem inalteradas </w:t>
      </w:r>
      <w:r w:rsidR="00C82C90">
        <w:rPr>
          <w:rFonts w:ascii="Arial" w:hAnsi="Arial" w:cs="Arial"/>
        </w:rPr>
        <w:t>suas cláusulas</w:t>
      </w:r>
      <w:r w:rsidR="00194448" w:rsidRPr="0094068E">
        <w:rPr>
          <w:rFonts w:ascii="Arial" w:eastAsia="Batang" w:hAnsi="Arial" w:cs="Arial"/>
        </w:rPr>
        <w:t>.</w:t>
      </w:r>
    </w:p>
    <w:p w:rsidR="00CF34B7" w:rsidRDefault="00CF34B7" w:rsidP="00CF34B7">
      <w:pPr>
        <w:spacing w:before="240" w:after="0"/>
        <w:jc w:val="both"/>
        <w:rPr>
          <w:rFonts w:ascii="Arial" w:eastAsia="Batang" w:hAnsi="Arial" w:cs="Arial"/>
        </w:rPr>
      </w:pPr>
    </w:p>
    <w:p w:rsidR="00CF34B7" w:rsidRDefault="00CF34B7" w:rsidP="00CF34B7">
      <w:pPr>
        <w:spacing w:before="240" w:after="0"/>
        <w:jc w:val="both"/>
        <w:rPr>
          <w:rFonts w:ascii="Arial" w:eastAsia="Batang" w:hAnsi="Arial" w:cs="Arial"/>
        </w:rPr>
      </w:pPr>
    </w:p>
    <w:tbl>
      <w:tblPr>
        <w:tblStyle w:val="TabeladeGradeClar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  <w:gridCol w:w="295"/>
      </w:tblGrid>
      <w:tr w:rsidR="00DF051E" w:rsidTr="00DF051E">
        <w:tc>
          <w:tcPr>
            <w:tcW w:w="9356" w:type="dxa"/>
            <w:gridSpan w:val="2"/>
          </w:tcPr>
          <w:p w:rsidR="00DF051E" w:rsidRPr="003E4097" w:rsidRDefault="00DF051E" w:rsidP="00DF051E">
            <w:pPr>
              <w:pStyle w:val="Corpodetexto"/>
              <w:spacing w:after="0" w:line="276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3E4097">
              <w:rPr>
                <w:rFonts w:ascii="Arial" w:hAnsi="Arial"/>
                <w:b/>
                <w:sz w:val="21"/>
                <w:szCs w:val="21"/>
              </w:rPr>
              <w:t>JOSEMAR MACHADO FERNANDES</w:t>
            </w:r>
          </w:p>
          <w:p w:rsidR="00DF051E" w:rsidRPr="00CF34B7" w:rsidRDefault="00DF051E" w:rsidP="00DF051E">
            <w:pPr>
              <w:pStyle w:val="Corpodetexto"/>
              <w:spacing w:after="0" w:line="276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3E4097">
              <w:rPr>
                <w:rFonts w:ascii="Arial" w:hAnsi="Arial"/>
                <w:sz w:val="21"/>
                <w:szCs w:val="21"/>
              </w:rPr>
              <w:t>Prefeito Municipal - CONTRATANTE</w:t>
            </w:r>
          </w:p>
          <w:p w:rsidR="00DF051E" w:rsidRDefault="00DF051E" w:rsidP="00DF051E">
            <w:pPr>
              <w:spacing w:before="240"/>
              <w:jc w:val="center"/>
              <w:rPr>
                <w:rFonts w:ascii="Arial" w:eastAsia="Batang" w:hAnsi="Arial" w:cs="Arial"/>
              </w:rPr>
            </w:pPr>
          </w:p>
        </w:tc>
      </w:tr>
      <w:tr w:rsidR="00CF34B7" w:rsidTr="00DF051E">
        <w:trPr>
          <w:gridAfter w:val="1"/>
          <w:wAfter w:w="295" w:type="dxa"/>
        </w:trPr>
        <w:tc>
          <w:tcPr>
            <w:tcW w:w="9061" w:type="dxa"/>
          </w:tcPr>
          <w:p w:rsidR="00CF34B7" w:rsidRDefault="00CF34B7" w:rsidP="00CF34B7">
            <w:pPr>
              <w:pStyle w:val="SemEspa3famento"/>
              <w:spacing w:line="276" w:lineRule="auto"/>
              <w:ind w:left="-108" w:right="-12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CF34B7" w:rsidRPr="00CF34B7" w:rsidRDefault="00CF34B7" w:rsidP="00DF051E">
            <w:pPr>
              <w:pStyle w:val="NormalWeb"/>
              <w:spacing w:before="0" w:beforeAutospacing="0" w:after="0" w:afterAutospacing="0"/>
              <w:ind w:left="-4" w:right="-136" w:hanging="6"/>
              <w:rPr>
                <w:sz w:val="21"/>
                <w:szCs w:val="21"/>
              </w:rPr>
            </w:pPr>
          </w:p>
        </w:tc>
      </w:tr>
    </w:tbl>
    <w:p w:rsidR="00CF34B7" w:rsidRPr="00CF34B7" w:rsidRDefault="00CF34B7" w:rsidP="00CF34B7">
      <w:pPr>
        <w:spacing w:before="240" w:after="0"/>
        <w:jc w:val="both"/>
        <w:rPr>
          <w:rFonts w:ascii="Arial" w:eastAsia="Batang" w:hAnsi="Arial" w:cs="Arial"/>
        </w:rPr>
      </w:pPr>
    </w:p>
    <w:sectPr w:rsidR="00CF34B7" w:rsidRPr="00CF34B7" w:rsidSect="00F10FC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110" w:right="1134" w:bottom="1134" w:left="1701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1BA" w:rsidRDefault="001C41BA" w:rsidP="007953D1">
      <w:pPr>
        <w:spacing w:after="0" w:line="240" w:lineRule="auto"/>
      </w:pPr>
      <w:r>
        <w:separator/>
      </w:r>
    </w:p>
  </w:endnote>
  <w:endnote w:type="continuationSeparator" w:id="0">
    <w:p w:rsidR="001C41BA" w:rsidRDefault="001C41BA" w:rsidP="0079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Pr="00C35539" w:rsidRDefault="007012C8" w:rsidP="005D0091">
    <w:pPr>
      <w:pStyle w:val="Rodap"/>
      <w:spacing w:line="360" w:lineRule="auto"/>
      <w:ind w:left="-142" w:right="-177"/>
      <w:jc w:val="center"/>
      <w:rPr>
        <w:rFonts w:ascii="Arial" w:hAnsi="Arial" w:cs="Arial"/>
        <w:sz w:val="21"/>
        <w:szCs w:val="21"/>
      </w:rPr>
    </w:pPr>
    <w:r w:rsidRPr="00C35539">
      <w:rPr>
        <w:rFonts w:ascii="Arial" w:hAnsi="Arial" w:cs="Arial"/>
      </w:rPr>
      <w:t>__________________________________________________________________________</w:t>
    </w:r>
    <w:r w:rsidR="00F10FC7">
      <w:rPr>
        <w:rFonts w:ascii="Arial" w:hAnsi="Arial" w:cs="Arial"/>
      </w:rPr>
      <w:t>__</w:t>
    </w:r>
    <w:r w:rsidRPr="00C35539">
      <w:rPr>
        <w:rFonts w:ascii="Arial" w:hAnsi="Arial" w:cs="Arial"/>
      </w:rPr>
      <w:br/>
    </w:r>
    <w:r w:rsidR="007953D1" w:rsidRPr="00C35539">
      <w:rPr>
        <w:rFonts w:ascii="Arial" w:hAnsi="Arial" w:cs="Arial"/>
        <w:sz w:val="21"/>
        <w:szCs w:val="21"/>
      </w:rPr>
      <w:t>Praça José Valentim Lopes, 0</w:t>
    </w:r>
    <w:r w:rsidR="00FC1DB9" w:rsidRPr="00C35539">
      <w:rPr>
        <w:rFonts w:ascii="Arial" w:hAnsi="Arial" w:cs="Arial"/>
        <w:sz w:val="21"/>
        <w:szCs w:val="21"/>
      </w:rPr>
      <w:t>4</w:t>
    </w:r>
    <w:r w:rsidRPr="00C35539">
      <w:rPr>
        <w:rFonts w:ascii="Arial" w:hAnsi="Arial" w:cs="Arial"/>
        <w:sz w:val="21"/>
        <w:szCs w:val="21"/>
      </w:rPr>
      <w:t>–</w:t>
    </w:r>
    <w:r w:rsidR="007953D1" w:rsidRPr="00C35539">
      <w:rPr>
        <w:rFonts w:ascii="Arial" w:hAnsi="Arial" w:cs="Arial"/>
        <w:sz w:val="21"/>
        <w:szCs w:val="21"/>
      </w:rPr>
      <w:t xml:space="preserve"> Centro</w:t>
    </w:r>
    <w:r w:rsidRPr="00C35539">
      <w:rPr>
        <w:rFonts w:ascii="Arial" w:hAnsi="Arial" w:cs="Arial"/>
        <w:sz w:val="21"/>
        <w:szCs w:val="21"/>
      </w:rPr>
      <w:t xml:space="preserve"> – </w:t>
    </w:r>
    <w:r w:rsidR="007953D1" w:rsidRPr="00C35539">
      <w:rPr>
        <w:rFonts w:ascii="Arial" w:hAnsi="Arial" w:cs="Arial"/>
        <w:sz w:val="21"/>
        <w:szCs w:val="21"/>
      </w:rPr>
      <w:t xml:space="preserve">Atílio </w:t>
    </w:r>
    <w:r w:rsidR="00D172AC" w:rsidRPr="00C35539">
      <w:rPr>
        <w:rFonts w:ascii="Arial" w:hAnsi="Arial" w:cs="Arial"/>
        <w:sz w:val="21"/>
        <w:szCs w:val="21"/>
      </w:rPr>
      <w:t>Vivácqua</w:t>
    </w:r>
    <w:r w:rsidR="007953D1" w:rsidRPr="00C35539">
      <w:rPr>
        <w:rFonts w:ascii="Arial" w:hAnsi="Arial" w:cs="Arial"/>
        <w:sz w:val="21"/>
        <w:szCs w:val="21"/>
      </w:rPr>
      <w:t xml:space="preserve"> - Espírito Santo - CEP: 29.490-000</w:t>
    </w:r>
  </w:p>
  <w:p w:rsidR="00471DC6" w:rsidRPr="00C35539" w:rsidRDefault="007953D1" w:rsidP="005D0091">
    <w:pPr>
      <w:pStyle w:val="Rodap"/>
      <w:spacing w:line="360" w:lineRule="auto"/>
      <w:ind w:left="-142" w:right="-177"/>
      <w:jc w:val="center"/>
      <w:rPr>
        <w:rFonts w:ascii="Arial" w:hAnsi="Arial" w:cs="Arial"/>
        <w:sz w:val="21"/>
        <w:szCs w:val="21"/>
      </w:rPr>
    </w:pPr>
    <w:r w:rsidRPr="00C35539">
      <w:rPr>
        <w:rFonts w:ascii="Arial" w:hAnsi="Arial" w:cs="Arial"/>
        <w:b/>
        <w:sz w:val="21"/>
        <w:szCs w:val="21"/>
      </w:rPr>
      <w:t>E-mail:</w:t>
    </w:r>
    <w:r w:rsidRPr="00C35539">
      <w:rPr>
        <w:rFonts w:ascii="Arial" w:hAnsi="Arial" w:cs="Arial"/>
        <w:sz w:val="21"/>
        <w:szCs w:val="21"/>
      </w:rPr>
      <w:t xml:space="preserve"> gabinete@pmav.es.gov.br | </w:t>
    </w:r>
    <w:r w:rsidRPr="00C35539">
      <w:rPr>
        <w:rFonts w:ascii="Arial" w:hAnsi="Arial" w:cs="Arial"/>
        <w:b/>
        <w:sz w:val="21"/>
        <w:szCs w:val="21"/>
      </w:rPr>
      <w:t>Te</w:t>
    </w:r>
    <w:r w:rsidR="00C35539">
      <w:rPr>
        <w:rFonts w:ascii="Arial" w:hAnsi="Arial" w:cs="Arial"/>
        <w:b/>
        <w:sz w:val="21"/>
        <w:szCs w:val="21"/>
      </w:rPr>
      <w:t>l</w:t>
    </w:r>
    <w:r w:rsidR="00F10FC7">
      <w:rPr>
        <w:rFonts w:ascii="Arial" w:hAnsi="Arial" w:cs="Arial"/>
        <w:b/>
        <w:sz w:val="21"/>
        <w:szCs w:val="21"/>
      </w:rPr>
      <w:t>.</w:t>
    </w:r>
    <w:r w:rsidRPr="00C35539">
      <w:rPr>
        <w:rFonts w:ascii="Arial" w:hAnsi="Arial" w:cs="Arial"/>
        <w:b/>
        <w:sz w:val="21"/>
        <w:szCs w:val="21"/>
      </w:rPr>
      <w:t>:</w:t>
    </w:r>
    <w:r w:rsidR="00FC1DB9" w:rsidRPr="00C35539">
      <w:rPr>
        <w:rFonts w:ascii="Arial" w:hAnsi="Arial" w:cs="Arial"/>
        <w:sz w:val="21"/>
        <w:szCs w:val="21"/>
      </w:rPr>
      <w:t xml:space="preserve"> (28) 3538-1109 – Ramal 211 / 3538-15</w:t>
    </w:r>
    <w:r w:rsidRPr="00C35539">
      <w:rPr>
        <w:rFonts w:ascii="Arial" w:hAnsi="Arial" w:cs="Arial"/>
        <w:sz w:val="21"/>
        <w:szCs w:val="21"/>
      </w:rPr>
      <w:t>0</w:t>
    </w:r>
    <w:r w:rsidR="00FC1DB9" w:rsidRPr="00C35539">
      <w:rPr>
        <w:rFonts w:ascii="Arial" w:hAnsi="Arial" w:cs="Arial"/>
        <w:sz w:val="21"/>
        <w:szCs w:val="21"/>
      </w:rPr>
      <w:t>6</w:t>
    </w:r>
    <w:r w:rsidR="00C35539" w:rsidRPr="00C35539">
      <w:rPr>
        <w:rFonts w:ascii="Arial" w:hAnsi="Arial" w:cs="Arial"/>
        <w:sz w:val="21"/>
        <w:szCs w:val="21"/>
      </w:rPr>
      <w:t xml:space="preserve"> | </w:t>
    </w:r>
    <w:r w:rsidR="00C35539">
      <w:rPr>
        <w:rFonts w:ascii="Arial" w:hAnsi="Arial" w:cs="Arial"/>
        <w:b/>
        <w:sz w:val="21"/>
        <w:szCs w:val="21"/>
      </w:rPr>
      <w:t>P</w:t>
    </w:r>
    <w:r w:rsidR="00F10FC7">
      <w:rPr>
        <w:rFonts w:ascii="Arial" w:hAnsi="Arial" w:cs="Arial"/>
        <w:b/>
        <w:sz w:val="21"/>
        <w:szCs w:val="21"/>
      </w:rPr>
      <w:t>ágina</w:t>
    </w:r>
    <w:r w:rsidR="00C35539" w:rsidRPr="00C35539">
      <w:rPr>
        <w:rFonts w:ascii="Arial" w:hAnsi="Arial" w:cs="Arial"/>
        <w:b/>
        <w:sz w:val="21"/>
        <w:szCs w:val="21"/>
      </w:rPr>
      <w:t xml:space="preserve">: </w:t>
    </w:r>
    <w:r w:rsidR="00F44DA1" w:rsidRPr="00F44DA1">
      <w:rPr>
        <w:rFonts w:ascii="Arial" w:hAnsi="Arial" w:cs="Arial"/>
        <w:i/>
        <w:sz w:val="21"/>
        <w:szCs w:val="21"/>
      </w:rPr>
      <w:t>0</w:t>
    </w:r>
    <w:r w:rsidR="008B75EC" w:rsidRPr="00C35539">
      <w:rPr>
        <w:rFonts w:ascii="Arial" w:hAnsi="Arial" w:cs="Arial"/>
        <w:i/>
        <w:sz w:val="21"/>
        <w:szCs w:val="21"/>
      </w:rPr>
      <w:fldChar w:fldCharType="begin"/>
    </w:r>
    <w:r w:rsidR="00C35539" w:rsidRPr="00C35539">
      <w:rPr>
        <w:rFonts w:ascii="Arial" w:hAnsi="Arial" w:cs="Arial"/>
        <w:i/>
        <w:sz w:val="21"/>
        <w:szCs w:val="21"/>
      </w:rPr>
      <w:instrText>PAGE   \* MERGEFORMAT</w:instrText>
    </w:r>
    <w:r w:rsidR="008B75EC" w:rsidRPr="00C35539">
      <w:rPr>
        <w:rFonts w:ascii="Arial" w:hAnsi="Arial" w:cs="Arial"/>
        <w:i/>
        <w:sz w:val="21"/>
        <w:szCs w:val="21"/>
      </w:rPr>
      <w:fldChar w:fldCharType="separate"/>
    </w:r>
    <w:r w:rsidR="00725691">
      <w:rPr>
        <w:rFonts w:ascii="Arial" w:hAnsi="Arial" w:cs="Arial"/>
        <w:i/>
        <w:noProof/>
        <w:sz w:val="21"/>
        <w:szCs w:val="21"/>
      </w:rPr>
      <w:t>1</w:t>
    </w:r>
    <w:r w:rsidR="008B75EC" w:rsidRPr="00C35539">
      <w:rPr>
        <w:rFonts w:ascii="Arial" w:hAnsi="Arial" w:cs="Arial"/>
        <w:i/>
        <w:sz w:val="21"/>
        <w:szCs w:val="21"/>
      </w:rPr>
      <w:fldChar w:fldCharType="end"/>
    </w:r>
    <w:r w:rsidR="00C82C90">
      <w:rPr>
        <w:rFonts w:ascii="Arial" w:hAnsi="Arial" w:cs="Arial"/>
        <w:i/>
        <w:sz w:val="21"/>
        <w:szCs w:val="21"/>
      </w:rPr>
      <w:t>/01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1BA" w:rsidRDefault="001C41BA" w:rsidP="007953D1">
      <w:pPr>
        <w:spacing w:after="0" w:line="240" w:lineRule="auto"/>
      </w:pPr>
      <w:r>
        <w:separator/>
      </w:r>
    </w:p>
  </w:footnote>
  <w:footnote w:type="continuationSeparator" w:id="0">
    <w:p w:rsidR="001C41BA" w:rsidRDefault="001C41BA" w:rsidP="00795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Default="0072569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4" o:spid="_x0000_s2077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E18" w:rsidRDefault="00725691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  <w:r>
      <w:rPr>
        <w:rFonts w:ascii="Tahoma" w:hAnsi="Tahoma" w:cs="Tahoma"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5" o:spid="_x0000_s2078" type="#_x0000_t75" style="position:absolute;left:0;text-align:left;margin-left:-84.15pt;margin-top:-115.4pt;width:595.45pt;height:841.9pt;z-index:-251656192;mso-position-horizontal-relative:margin;mso-position-vertical-relative:margin" o:allowincell="f">
          <v:imagedata r:id="rId1" o:title="Timbre-2021-2024--"/>
          <w10:wrap anchorx="margin" anchory="margin"/>
        </v:shape>
      </w:pict>
    </w:r>
  </w:p>
  <w:p w:rsidR="008D1E18" w:rsidRDefault="008D1E18" w:rsidP="008D1E18">
    <w:pPr>
      <w:pStyle w:val="Cabealho"/>
      <w:tabs>
        <w:tab w:val="clear" w:pos="8504"/>
        <w:tab w:val="right" w:pos="8789"/>
      </w:tabs>
      <w:ind w:right="-568"/>
      <w:jc w:val="right"/>
      <w:rPr>
        <w:rFonts w:ascii="Tahoma" w:hAnsi="Tahoma" w:cs="Tahoma"/>
        <w:noProof/>
        <w:lang w:eastAsia="pt-BR"/>
      </w:rPr>
    </w:pPr>
  </w:p>
  <w:p w:rsidR="002B559F" w:rsidRDefault="008D1E18" w:rsidP="008D1E18">
    <w:pPr>
      <w:pStyle w:val="Cabealho"/>
      <w:tabs>
        <w:tab w:val="clear" w:pos="8504"/>
        <w:tab w:val="right" w:pos="8789"/>
      </w:tabs>
      <w:ind w:right="-568"/>
      <w:jc w:val="right"/>
      <w:rPr>
        <w:rFonts w:ascii="Tahoma" w:hAnsi="Tahoma" w:cs="Tahoma"/>
        <w:noProof/>
        <w:lang w:eastAsia="pt-BR"/>
      </w:rPr>
    </w:pPr>
    <w:r>
      <w:rPr>
        <w:rFonts w:ascii="Tahoma" w:hAnsi="Tahoma" w:cs="Tahoma"/>
        <w:noProof/>
        <w:lang w:eastAsia="pt-BR"/>
      </w:rPr>
      <w:t xml:space="preserve">Processo Administrativo Nº. </w:t>
    </w:r>
    <w:r w:rsidR="00E66689">
      <w:rPr>
        <w:rFonts w:ascii="Tahoma" w:hAnsi="Tahoma" w:cs="Tahoma"/>
        <w:noProof/>
        <w:lang w:eastAsia="pt-BR"/>
      </w:rPr>
      <w:t>5588/2021</w:t>
    </w:r>
  </w:p>
  <w:p w:rsidR="002B559F" w:rsidRDefault="002B559F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</w:p>
  <w:p w:rsidR="00471DC6" w:rsidRPr="00E06B82" w:rsidRDefault="00471DC6" w:rsidP="00F0642B">
    <w:pPr>
      <w:pStyle w:val="Cabealho"/>
      <w:tabs>
        <w:tab w:val="clear" w:pos="4252"/>
        <w:tab w:val="clear" w:pos="8504"/>
        <w:tab w:val="left" w:pos="0"/>
        <w:tab w:val="center" w:pos="4820"/>
        <w:tab w:val="right" w:pos="9781"/>
      </w:tabs>
      <w:ind w:right="-35"/>
      <w:jc w:val="right"/>
      <w:rPr>
        <w:rFonts w:ascii="Tahoma" w:hAnsi="Tahoma" w:cs="Tahoma"/>
        <w:b/>
        <w:sz w:val="24"/>
        <w:szCs w:val="24"/>
      </w:rPr>
    </w:pPr>
  </w:p>
  <w:p w:rsidR="00F0642B" w:rsidRPr="00C35539" w:rsidRDefault="00F0642B" w:rsidP="00471DC6">
    <w:pPr>
      <w:pStyle w:val="Cabealho"/>
      <w:tabs>
        <w:tab w:val="clear" w:pos="8504"/>
        <w:tab w:val="left" w:pos="2354"/>
        <w:tab w:val="right" w:pos="8789"/>
        <w:tab w:val="right" w:pos="9498"/>
      </w:tabs>
      <w:ind w:right="-994"/>
      <w:rPr>
        <w:rFonts w:ascii="Tahoma" w:hAnsi="Tahoma" w:cs="Tahoma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Default="0072569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3" o:spid="_x0000_s2076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60D38"/>
    <w:multiLevelType w:val="hybridMultilevel"/>
    <w:tmpl w:val="99FCDF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45BCF"/>
    <w:multiLevelType w:val="hybridMultilevel"/>
    <w:tmpl w:val="315265E4"/>
    <w:lvl w:ilvl="0" w:tplc="7A1E7398">
      <w:start w:val="1"/>
      <w:numFmt w:val="lowerLetter"/>
      <w:lvlText w:val="%1)"/>
      <w:lvlJc w:val="left"/>
      <w:pPr>
        <w:tabs>
          <w:tab w:val="num" w:pos="720"/>
        </w:tabs>
        <w:ind w:left="113" w:firstLine="2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15B09"/>
    <w:multiLevelType w:val="hybridMultilevel"/>
    <w:tmpl w:val="6D92E9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66637"/>
    <w:multiLevelType w:val="hybridMultilevel"/>
    <w:tmpl w:val="4A645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311C7"/>
    <w:multiLevelType w:val="hybridMultilevel"/>
    <w:tmpl w:val="8AB85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37B76"/>
    <w:multiLevelType w:val="hybridMultilevel"/>
    <w:tmpl w:val="D5E650A4"/>
    <w:lvl w:ilvl="0" w:tplc="DF80B58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A6E97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751C57"/>
    <w:multiLevelType w:val="hybridMultilevel"/>
    <w:tmpl w:val="89228496"/>
    <w:lvl w:ilvl="0" w:tplc="0F0A3878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D525A"/>
    <w:multiLevelType w:val="hybridMultilevel"/>
    <w:tmpl w:val="9FD66610"/>
    <w:lvl w:ilvl="0" w:tplc="8A067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8168E7"/>
    <w:multiLevelType w:val="hybridMultilevel"/>
    <w:tmpl w:val="F2DC74DA"/>
    <w:lvl w:ilvl="0" w:tplc="65141AB2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bCs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 w15:restartNumberingAfterBreak="0">
    <w:nsid w:val="50CF4AE0"/>
    <w:multiLevelType w:val="hybridMultilevel"/>
    <w:tmpl w:val="5A7CAA94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 w15:restartNumberingAfterBreak="0">
    <w:nsid w:val="60266EDC"/>
    <w:multiLevelType w:val="hybridMultilevel"/>
    <w:tmpl w:val="0D327370"/>
    <w:lvl w:ilvl="0" w:tplc="044AFE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20617D"/>
    <w:multiLevelType w:val="hybridMultilevel"/>
    <w:tmpl w:val="AEE8A33E"/>
    <w:lvl w:ilvl="0" w:tplc="EAA07F82">
      <w:start w:val="1"/>
      <w:numFmt w:val="lowerLetter"/>
      <w:lvlText w:val="%1)"/>
      <w:lvlJc w:val="left"/>
      <w:pPr>
        <w:ind w:left="644" w:hanging="360"/>
      </w:pPr>
      <w:rPr>
        <w:rFonts w:cs="Times New Roman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6F3F1A30"/>
    <w:multiLevelType w:val="hybridMultilevel"/>
    <w:tmpl w:val="9C82D0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C63E8"/>
    <w:multiLevelType w:val="hybridMultilevel"/>
    <w:tmpl w:val="F7C60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  <w:num w:numId="11">
    <w:abstractNumId w:val="2"/>
  </w:num>
  <w:num w:numId="12">
    <w:abstractNumId w:val="13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D1"/>
    <w:rsid w:val="00014B3C"/>
    <w:rsid w:val="00070D7B"/>
    <w:rsid w:val="000721AB"/>
    <w:rsid w:val="00072490"/>
    <w:rsid w:val="0007252A"/>
    <w:rsid w:val="00077ADD"/>
    <w:rsid w:val="00091C7D"/>
    <w:rsid w:val="000B3E84"/>
    <w:rsid w:val="000E196E"/>
    <w:rsid w:val="000F09C4"/>
    <w:rsid w:val="001024CF"/>
    <w:rsid w:val="001466CC"/>
    <w:rsid w:val="00194448"/>
    <w:rsid w:val="001A3C91"/>
    <w:rsid w:val="001C41BA"/>
    <w:rsid w:val="001E093C"/>
    <w:rsid w:val="001E3C89"/>
    <w:rsid w:val="001F7C87"/>
    <w:rsid w:val="00202DF6"/>
    <w:rsid w:val="002246A0"/>
    <w:rsid w:val="00271724"/>
    <w:rsid w:val="0029117F"/>
    <w:rsid w:val="00295171"/>
    <w:rsid w:val="002B559F"/>
    <w:rsid w:val="002F2C91"/>
    <w:rsid w:val="00326FCA"/>
    <w:rsid w:val="00350542"/>
    <w:rsid w:val="003677E5"/>
    <w:rsid w:val="003857B6"/>
    <w:rsid w:val="003932E8"/>
    <w:rsid w:val="003F2EC1"/>
    <w:rsid w:val="00436F4B"/>
    <w:rsid w:val="00440532"/>
    <w:rsid w:val="004462E1"/>
    <w:rsid w:val="00464179"/>
    <w:rsid w:val="00471DC6"/>
    <w:rsid w:val="00492332"/>
    <w:rsid w:val="004F3E02"/>
    <w:rsid w:val="005207F2"/>
    <w:rsid w:val="00533161"/>
    <w:rsid w:val="00564929"/>
    <w:rsid w:val="00576796"/>
    <w:rsid w:val="005A7A4A"/>
    <w:rsid w:val="005C5E27"/>
    <w:rsid w:val="005D0091"/>
    <w:rsid w:val="005F38BA"/>
    <w:rsid w:val="006149B3"/>
    <w:rsid w:val="00625BC6"/>
    <w:rsid w:val="00640ECE"/>
    <w:rsid w:val="00667B2D"/>
    <w:rsid w:val="00676394"/>
    <w:rsid w:val="006D1FAF"/>
    <w:rsid w:val="006E6F37"/>
    <w:rsid w:val="006F479F"/>
    <w:rsid w:val="0070092D"/>
    <w:rsid w:val="007012C8"/>
    <w:rsid w:val="007077D4"/>
    <w:rsid w:val="00722652"/>
    <w:rsid w:val="00725691"/>
    <w:rsid w:val="00726093"/>
    <w:rsid w:val="0074515E"/>
    <w:rsid w:val="007953D1"/>
    <w:rsid w:val="00795BE3"/>
    <w:rsid w:val="007C10A9"/>
    <w:rsid w:val="007F01CF"/>
    <w:rsid w:val="00820412"/>
    <w:rsid w:val="00841F0D"/>
    <w:rsid w:val="00853178"/>
    <w:rsid w:val="00871B5B"/>
    <w:rsid w:val="008977A3"/>
    <w:rsid w:val="008B38D7"/>
    <w:rsid w:val="008B531B"/>
    <w:rsid w:val="008B75EC"/>
    <w:rsid w:val="008C0A81"/>
    <w:rsid w:val="008C6504"/>
    <w:rsid w:val="008D1E18"/>
    <w:rsid w:val="008E606F"/>
    <w:rsid w:val="0093107D"/>
    <w:rsid w:val="009345A2"/>
    <w:rsid w:val="0094068E"/>
    <w:rsid w:val="00960F7C"/>
    <w:rsid w:val="0098429D"/>
    <w:rsid w:val="009A4D65"/>
    <w:rsid w:val="009B0BC2"/>
    <w:rsid w:val="009B72E6"/>
    <w:rsid w:val="009C05B6"/>
    <w:rsid w:val="009F46BA"/>
    <w:rsid w:val="009F7D8B"/>
    <w:rsid w:val="00A019AD"/>
    <w:rsid w:val="00A068DF"/>
    <w:rsid w:val="00A402E0"/>
    <w:rsid w:val="00A60F70"/>
    <w:rsid w:val="00AF0C4B"/>
    <w:rsid w:val="00B10701"/>
    <w:rsid w:val="00B47447"/>
    <w:rsid w:val="00B63AB7"/>
    <w:rsid w:val="00B66809"/>
    <w:rsid w:val="00B67AD1"/>
    <w:rsid w:val="00B86A42"/>
    <w:rsid w:val="00BA6AC6"/>
    <w:rsid w:val="00BE0014"/>
    <w:rsid w:val="00BE3049"/>
    <w:rsid w:val="00BE5602"/>
    <w:rsid w:val="00C24801"/>
    <w:rsid w:val="00C35539"/>
    <w:rsid w:val="00C65D30"/>
    <w:rsid w:val="00C82A16"/>
    <w:rsid w:val="00C82C90"/>
    <w:rsid w:val="00CB5608"/>
    <w:rsid w:val="00CC6A6C"/>
    <w:rsid w:val="00CE7203"/>
    <w:rsid w:val="00CF34B7"/>
    <w:rsid w:val="00D172AC"/>
    <w:rsid w:val="00D6558C"/>
    <w:rsid w:val="00D94536"/>
    <w:rsid w:val="00DA4572"/>
    <w:rsid w:val="00DF051E"/>
    <w:rsid w:val="00E06B82"/>
    <w:rsid w:val="00E25B4A"/>
    <w:rsid w:val="00E46C44"/>
    <w:rsid w:val="00E56BF4"/>
    <w:rsid w:val="00E66689"/>
    <w:rsid w:val="00EA0726"/>
    <w:rsid w:val="00EB63A8"/>
    <w:rsid w:val="00F00468"/>
    <w:rsid w:val="00F042FA"/>
    <w:rsid w:val="00F0642B"/>
    <w:rsid w:val="00F10FC7"/>
    <w:rsid w:val="00F25094"/>
    <w:rsid w:val="00F44DA1"/>
    <w:rsid w:val="00F72F24"/>
    <w:rsid w:val="00FA7A72"/>
    <w:rsid w:val="00FC1462"/>
    <w:rsid w:val="00FC1DB9"/>
    <w:rsid w:val="00FF2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docId w15:val="{D431A826-4631-43E8-939C-5D186DFE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FCA"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355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04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53D1"/>
  </w:style>
  <w:style w:type="paragraph" w:styleId="Rodap">
    <w:name w:val="footer"/>
    <w:basedOn w:val="Normal"/>
    <w:link w:val="Rodap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53D1"/>
  </w:style>
  <w:style w:type="paragraph" w:customStyle="1" w:styleId="Default">
    <w:name w:val="Default"/>
    <w:uiPriority w:val="6"/>
    <w:rsid w:val="00326FCA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rsid w:val="00C3553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3553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355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">
    <w:name w:val="Body Text"/>
    <w:basedOn w:val="Normal"/>
    <w:link w:val="CorpodetextoChar"/>
    <w:uiPriority w:val="99"/>
    <w:unhideWhenUsed/>
    <w:rsid w:val="00A40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402E0"/>
  </w:style>
  <w:style w:type="paragraph" w:customStyle="1" w:styleId="western">
    <w:name w:val="western"/>
    <w:basedOn w:val="Normal"/>
    <w:rsid w:val="00A402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04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SemEspaamento">
    <w:name w:val="No Spacing"/>
    <w:uiPriority w:val="1"/>
    <w:qFormat/>
    <w:rsid w:val="00820412"/>
    <w:pPr>
      <w:spacing w:after="0" w:line="240" w:lineRule="auto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0412"/>
    <w:pPr>
      <w:spacing w:after="0" w:line="240" w:lineRule="auto"/>
      <w:ind w:left="708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2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0E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2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rialChar">
    <w:name w:val="Normal + Arial Char"/>
    <w:rsid w:val="001024CF"/>
    <w:rPr>
      <w:rFonts w:ascii="Arial" w:hAnsi="Arial"/>
      <w:sz w:val="24"/>
      <w:lang w:val="pt-BR"/>
    </w:rPr>
  </w:style>
  <w:style w:type="character" w:customStyle="1" w:styleId="Textodocorpo16">
    <w:name w:val="Texto do corpo16"/>
    <w:rsid w:val="001024CF"/>
    <w:rPr>
      <w:spacing w:val="0"/>
      <w:sz w:val="20"/>
    </w:rPr>
  </w:style>
  <w:style w:type="paragraph" w:customStyle="1" w:styleId="Corpo">
    <w:name w:val="Corpo"/>
    <w:rsid w:val="0007249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nfase">
    <w:name w:val="Emphasis"/>
    <w:uiPriority w:val="20"/>
    <w:qFormat/>
    <w:rsid w:val="00072490"/>
    <w:rPr>
      <w:i/>
      <w:i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F34B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F34B7"/>
  </w:style>
  <w:style w:type="paragraph" w:styleId="NormalWeb">
    <w:name w:val="Normal (Web)"/>
    <w:basedOn w:val="Normal"/>
    <w:uiPriority w:val="99"/>
    <w:unhideWhenUsed/>
    <w:rsid w:val="00CF3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mEspa3famento">
    <w:name w:val="Sem Espaç3famento"/>
    <w:uiPriority w:val="99"/>
    <w:rsid w:val="00CF34B7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table" w:styleId="TabeladeGradeClara">
    <w:name w:val="Grid Table Light"/>
    <w:basedOn w:val="Tabelanormal"/>
    <w:uiPriority w:val="40"/>
    <w:rsid w:val="00CF34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F8F3C-CF8C-472A-B655-2E4E34A13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Joao Victor Gonçalves da Rocha</cp:lastModifiedBy>
  <cp:revision>19</cp:revision>
  <cp:lastPrinted>2022-03-08T16:42:00Z</cp:lastPrinted>
  <dcterms:created xsi:type="dcterms:W3CDTF">2021-06-01T13:10:00Z</dcterms:created>
  <dcterms:modified xsi:type="dcterms:W3CDTF">2022-03-15T18:03:00Z</dcterms:modified>
</cp:coreProperties>
</file>